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6BBE" w14:textId="24AB48A5" w:rsidR="00CA3848" w:rsidRPr="004A6010" w:rsidRDefault="004A6010" w:rsidP="00B540CC">
      <w:pPr>
        <w:ind w:left="708"/>
        <w:jc w:val="both"/>
      </w:pPr>
      <w:r>
        <w:t xml:space="preserve">Vážení přátelé, pokud se Vám náš výstavní </w:t>
      </w:r>
      <w:r w:rsidR="004D2184">
        <w:t>a</w:t>
      </w:r>
      <w:r>
        <w:t>reál líbí, přijďte mezi nás chovatele ZO Chovatelé Týniště n. O. Naše výstavní prostory jsou, jak sami vidíte, na úrovni. Náš výstavní fundus je rozsáhlý a pravidelně obměňovaný</w:t>
      </w:r>
      <w:r w:rsidR="000555C6">
        <w:t>,</w:t>
      </w:r>
      <w:r>
        <w:t xml:space="preserve"> umožňující chov i jiných druhů zvířat než jen králíků, drůbeže a holubů. V následující přihlášce se dozvíte více i o způsobu přihlášení za člena. Samozřejmě nás zajímají i Vaše názory na náš </w:t>
      </w:r>
      <w:r w:rsidR="000555C6">
        <w:t>a</w:t>
      </w:r>
      <w:r>
        <w:t>reál a námi pořádané akce.</w:t>
      </w:r>
    </w:p>
    <w:p w14:paraId="6C2B0F8B" w14:textId="77777777" w:rsidR="004A6010" w:rsidRDefault="004A6010" w:rsidP="00786656">
      <w:pPr>
        <w:jc w:val="center"/>
        <w:rPr>
          <w:b/>
          <w:u w:val="single"/>
        </w:rPr>
      </w:pPr>
    </w:p>
    <w:p w14:paraId="62786A78" w14:textId="77777777" w:rsidR="004A6010" w:rsidRDefault="004A6010" w:rsidP="00786656">
      <w:pPr>
        <w:jc w:val="center"/>
        <w:rPr>
          <w:b/>
          <w:u w:val="single"/>
        </w:rPr>
      </w:pPr>
    </w:p>
    <w:p w14:paraId="4099600D" w14:textId="77777777" w:rsidR="00D703E7" w:rsidRDefault="00786656" w:rsidP="00786656">
      <w:pPr>
        <w:jc w:val="center"/>
        <w:rPr>
          <w:b/>
          <w:u w:val="single"/>
        </w:rPr>
      </w:pPr>
      <w:r w:rsidRPr="00786656">
        <w:rPr>
          <w:b/>
          <w:u w:val="single"/>
        </w:rPr>
        <w:t>Přihláška za člena ZO ČSCH Týniště nad Orlicí</w:t>
      </w:r>
    </w:p>
    <w:p w14:paraId="5706A01F" w14:textId="77777777" w:rsidR="00D4382A" w:rsidRDefault="00D4382A" w:rsidP="00EB4E29"/>
    <w:p w14:paraId="3439B774" w14:textId="77777777" w:rsidR="00EB4E29" w:rsidRDefault="00EB4E29" w:rsidP="00B540CC">
      <w:pPr>
        <w:ind w:left="708"/>
        <w:jc w:val="both"/>
      </w:pPr>
      <w:r>
        <w:t>ZO ČSCH Týniště nad Orlicí nabízí svým členům vyžití v chovatelské činnosti v odborech králíků, drůbeže a holubů. Naše materiální základna v Areálu chovatelů nabízí zázemí i pro</w:t>
      </w:r>
      <w:r w:rsidR="003E3D5C">
        <w:t xml:space="preserve"> vznik</w:t>
      </w:r>
      <w:r>
        <w:t xml:space="preserve"> další</w:t>
      </w:r>
      <w:r w:rsidR="003E3D5C">
        <w:t>ch chovatelských odborů</w:t>
      </w:r>
      <w:r>
        <w:t xml:space="preserve"> – tři výstavní haly, dvě klubovny, venkovní prostory, vše na vysoké úrovni.</w:t>
      </w:r>
    </w:p>
    <w:p w14:paraId="253FB017" w14:textId="7AB3C3D7" w:rsidR="00020290" w:rsidRDefault="005377C6" w:rsidP="00B540CC">
      <w:pPr>
        <w:ind w:left="708"/>
        <w:jc w:val="both"/>
      </w:pPr>
      <w:r>
        <w:t xml:space="preserve">V průběhu roku pořádáme speciální </w:t>
      </w:r>
      <w:r w:rsidR="00236AE5">
        <w:t>klubové,</w:t>
      </w:r>
      <w:r>
        <w:t xml:space="preserve"> oblastní</w:t>
      </w:r>
      <w:r w:rsidR="00236AE5">
        <w:t xml:space="preserve"> a jiné</w:t>
      </w:r>
      <w:r w:rsidR="00B73F34">
        <w:t xml:space="preserve"> výstav</w:t>
      </w:r>
      <w:r w:rsidR="00236AE5">
        <w:t>y</w:t>
      </w:r>
      <w:r w:rsidR="00B73F34">
        <w:t xml:space="preserve"> a 12 Ptačích trhů </w:t>
      </w:r>
      <w:r>
        <w:t>(čtvrtá neděle v</w:t>
      </w:r>
      <w:r w:rsidR="005C0C02">
        <w:t> </w:t>
      </w:r>
      <w:r>
        <w:t>měsíci</w:t>
      </w:r>
      <w:r w:rsidR="005C0C02">
        <w:t xml:space="preserve"> ledn</w:t>
      </w:r>
      <w:r w:rsidR="00964144">
        <w:t>u</w:t>
      </w:r>
      <w:r w:rsidR="005C0C02">
        <w:t xml:space="preserve"> až listopad</w:t>
      </w:r>
      <w:r w:rsidR="00964144">
        <w:t>u</w:t>
      </w:r>
      <w:r w:rsidR="002F55CD">
        <w:t xml:space="preserve"> a třetí neděle v prosinci</w:t>
      </w:r>
      <w:r>
        <w:t>). Na těchto výstavách lze nakoupit chovná zvířata.</w:t>
      </w:r>
    </w:p>
    <w:p w14:paraId="175318C2" w14:textId="77777777" w:rsidR="005377C6" w:rsidRDefault="005377C6" w:rsidP="00B540CC">
      <w:pPr>
        <w:ind w:left="708"/>
        <w:jc w:val="both"/>
      </w:pPr>
      <w:r>
        <w:t>Všechny tyto akce si vyžadují aktivní pracovní účast členů při jejich přípravě a průběhu.</w:t>
      </w:r>
    </w:p>
    <w:p w14:paraId="69E97901" w14:textId="4EA23AAE" w:rsidR="005377C6" w:rsidRDefault="005377C6" w:rsidP="00B540CC">
      <w:pPr>
        <w:ind w:left="708"/>
        <w:jc w:val="both"/>
      </w:pPr>
      <w:r>
        <w:t xml:space="preserve">Z těchto důvodů máme zájem o rozšíření členské základny, ale také </w:t>
      </w:r>
      <w:r w:rsidR="00D4382A">
        <w:t xml:space="preserve">o </w:t>
      </w:r>
      <w:r>
        <w:t xml:space="preserve">rozšíření chovatelské základny nových jednotlivých členů. Své chovy pak mohou </w:t>
      </w:r>
      <w:r w:rsidR="00D4382A">
        <w:t xml:space="preserve">členové </w:t>
      </w:r>
      <w:r>
        <w:t>realizovat na různých výstavách formou prodeje apod.</w:t>
      </w:r>
      <w:r w:rsidR="00521D0D" w:rsidRPr="00521D0D">
        <w:t xml:space="preserve"> </w:t>
      </w:r>
      <w:r w:rsidR="00521D0D">
        <w:t>Členem se dle stanov může stát i ten</w:t>
      </w:r>
      <w:r w:rsidR="002F55CD">
        <w:t>,</w:t>
      </w:r>
      <w:r w:rsidR="00521D0D">
        <w:t xml:space="preserve"> kdo nechová žádná zvířata a je příznivcem chovatelství.</w:t>
      </w:r>
    </w:p>
    <w:p w14:paraId="3CD413D9" w14:textId="7B5ED6E6" w:rsidR="005377C6" w:rsidRDefault="005377C6" w:rsidP="00B540CC">
      <w:pPr>
        <w:ind w:left="708"/>
        <w:jc w:val="both"/>
      </w:pPr>
      <w:r>
        <w:t xml:space="preserve">Zájemcům o členství podá informaci </w:t>
      </w:r>
      <w:r w:rsidR="00880FC0">
        <w:t>předseda</w:t>
      </w:r>
      <w:r>
        <w:t xml:space="preserve"> </w:t>
      </w:r>
      <w:r w:rsidR="00E04423">
        <w:t>organizace</w:t>
      </w:r>
      <w:r>
        <w:t xml:space="preserve">, </w:t>
      </w:r>
      <w:r w:rsidRPr="00B13A74">
        <w:t xml:space="preserve">telefon </w:t>
      </w:r>
      <w:r w:rsidR="00B13A74" w:rsidRPr="00B13A74">
        <w:t>732 931 731</w:t>
      </w:r>
      <w:r w:rsidRPr="00B13A74">
        <w:t>,</w:t>
      </w:r>
      <w:r>
        <w:t xml:space="preserve"> případně </w:t>
      </w:r>
      <w:r w:rsidR="00D4382A">
        <w:t xml:space="preserve">na </w:t>
      </w:r>
      <w:r>
        <w:t>mail</w:t>
      </w:r>
      <w:r w:rsidR="00D4382A">
        <w:t>ové adrese</w:t>
      </w:r>
      <w:r>
        <w:t xml:space="preserve"> </w:t>
      </w:r>
      <w:hyperlink r:id="rId4" w:history="1">
        <w:r w:rsidR="009F052B" w:rsidRPr="00FC6949">
          <w:rPr>
            <w:rStyle w:val="Hypertextovodkaz"/>
          </w:rPr>
          <w:t>ADALJANACEK@seznam.cz</w:t>
        </w:r>
      </w:hyperlink>
      <w:r w:rsidR="00D4382A" w:rsidRPr="00D4382A">
        <w:t>.</w:t>
      </w:r>
    </w:p>
    <w:p w14:paraId="2F0A48AB" w14:textId="0B4FD139" w:rsidR="00D4382A" w:rsidRDefault="00D4382A" w:rsidP="00B540CC">
      <w:pPr>
        <w:ind w:left="708"/>
        <w:jc w:val="both"/>
        <w:rPr>
          <w:rStyle w:val="Hypertextovodkaz"/>
        </w:rPr>
      </w:pPr>
      <w:r>
        <w:t xml:space="preserve">Další informace včetně kalendáře akcí najdete na webových stránkách ZO: </w:t>
      </w:r>
      <w:hyperlink r:id="rId5" w:history="1">
        <w:r w:rsidR="00964144" w:rsidRPr="00C35E16">
          <w:rPr>
            <w:rStyle w:val="Hypertextovodkaz"/>
          </w:rPr>
          <w:t>www.chovateletyniste.cz</w:t>
        </w:r>
      </w:hyperlink>
    </w:p>
    <w:p w14:paraId="35B700FD" w14:textId="77777777" w:rsidR="00B540CC" w:rsidRDefault="00B540CC" w:rsidP="00B540CC">
      <w:pPr>
        <w:ind w:left="708"/>
        <w:jc w:val="both"/>
      </w:pPr>
    </w:p>
    <w:p w14:paraId="09DDE744" w14:textId="1A7A6FD7" w:rsidR="00964144" w:rsidRPr="005377C6" w:rsidRDefault="00964144" w:rsidP="00B01D40">
      <w:pPr>
        <w:jc w:val="both"/>
      </w:pPr>
    </w:p>
    <w:p w14:paraId="6CA9C88B" w14:textId="40909152" w:rsidR="00C7544A" w:rsidRDefault="00020290" w:rsidP="00020290">
      <w:pPr>
        <w:jc w:val="center"/>
        <w:rPr>
          <w:b/>
          <w:u w:val="single"/>
        </w:rPr>
      </w:pPr>
      <w:r>
        <w:rPr>
          <w:b/>
          <w:u w:val="single"/>
        </w:rPr>
        <w:t>Tiskopis přihlášky</w:t>
      </w:r>
    </w:p>
    <w:p w14:paraId="5D618CA6" w14:textId="77777777" w:rsidR="008475C9" w:rsidRDefault="008475C9" w:rsidP="00B540CC">
      <w:pPr>
        <w:pStyle w:val="Normlnweb"/>
        <w:sectPr w:rsidR="008475C9" w:rsidSect="00757857">
          <w:pgSz w:w="11906" w:h="16838"/>
          <w:pgMar w:top="567" w:right="1077" w:bottom="567" w:left="238" w:header="709" w:footer="709" w:gutter="0"/>
          <w:cols w:space="708"/>
          <w:docGrid w:linePitch="360"/>
        </w:sectPr>
      </w:pPr>
    </w:p>
    <w:p w14:paraId="56F6EDF1" w14:textId="4FF3573E" w:rsidR="00B540CC" w:rsidRDefault="008475C9" w:rsidP="00B540CC">
      <w:pPr>
        <w:pStyle w:val="Normlnweb"/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59F1FE0" wp14:editId="4566C1C3">
            <wp:simplePos x="0" y="0"/>
            <wp:positionH relativeFrom="page">
              <wp:posOffset>1065530</wp:posOffset>
            </wp:positionH>
            <wp:positionV relativeFrom="margin">
              <wp:align>center</wp:align>
            </wp:positionV>
            <wp:extent cx="813435" cy="821690"/>
            <wp:effectExtent l="0" t="0" r="5715" b="0"/>
            <wp:wrapNone/>
            <wp:docPr id="1183491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19C69C" w14:textId="77777777" w:rsidR="008475C9" w:rsidRDefault="008475C9" w:rsidP="00B540CC">
      <w:pPr>
        <w:pStyle w:val="Normlnweb"/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860"/>
        <w:gridCol w:w="280"/>
        <w:gridCol w:w="1560"/>
        <w:gridCol w:w="1280"/>
        <w:gridCol w:w="800"/>
        <w:gridCol w:w="1320"/>
        <w:gridCol w:w="40"/>
      </w:tblGrid>
      <w:tr w:rsidR="008475C9" w14:paraId="0C53CFA3" w14:textId="77777777" w:rsidTr="008475C9">
        <w:trPr>
          <w:trHeight w:val="207"/>
        </w:trPr>
        <w:tc>
          <w:tcPr>
            <w:tcW w:w="2560" w:type="dxa"/>
            <w:vAlign w:val="bottom"/>
          </w:tcPr>
          <w:p w14:paraId="6FFD5EA8" w14:textId="724EB143" w:rsidR="008475C9" w:rsidRDefault="008475C9" w:rsidP="00954DFA">
            <w:pPr>
              <w:rPr>
                <w:sz w:val="17"/>
                <w:szCs w:val="17"/>
              </w:rPr>
            </w:pPr>
            <w:bookmarkStart w:id="0" w:name="page1"/>
            <w:bookmarkEnd w:id="0"/>
          </w:p>
        </w:tc>
        <w:tc>
          <w:tcPr>
            <w:tcW w:w="860" w:type="dxa"/>
            <w:vAlign w:val="bottom"/>
          </w:tcPr>
          <w:p w14:paraId="662545D2" w14:textId="77777777" w:rsidR="008475C9" w:rsidRDefault="008475C9" w:rsidP="00954DF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14:paraId="3EF46D9E" w14:textId="77777777" w:rsidR="008475C9" w:rsidRDefault="008475C9" w:rsidP="00954DF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14:paraId="421E288E" w14:textId="77777777" w:rsidR="008475C9" w:rsidRDefault="008475C9" w:rsidP="00954DFA">
            <w:pPr>
              <w:rPr>
                <w:sz w:val="17"/>
                <w:szCs w:val="17"/>
              </w:rPr>
            </w:pPr>
          </w:p>
        </w:tc>
        <w:tc>
          <w:tcPr>
            <w:tcW w:w="3440" w:type="dxa"/>
            <w:gridSpan w:val="4"/>
            <w:vAlign w:val="bottom"/>
          </w:tcPr>
          <w:p w14:paraId="1A06A77B" w14:textId="77777777" w:rsidR="008475C9" w:rsidRDefault="008475C9" w:rsidP="00954D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Číslo legitimace ČSCH __   _________</w:t>
            </w:r>
          </w:p>
        </w:tc>
      </w:tr>
      <w:tr w:rsidR="008475C9" w14:paraId="01AA7FD3" w14:textId="77777777" w:rsidTr="008475C9">
        <w:trPr>
          <w:trHeight w:val="781"/>
        </w:trPr>
        <w:tc>
          <w:tcPr>
            <w:tcW w:w="2560" w:type="dxa"/>
            <w:vAlign w:val="bottom"/>
          </w:tcPr>
          <w:p w14:paraId="06514B4D" w14:textId="4EA64F34" w:rsidR="008475C9" w:rsidRDefault="008475C9" w:rsidP="00954DFA"/>
        </w:tc>
        <w:tc>
          <w:tcPr>
            <w:tcW w:w="860" w:type="dxa"/>
            <w:vAlign w:val="bottom"/>
          </w:tcPr>
          <w:p w14:paraId="77C28D74" w14:textId="77777777" w:rsidR="008475C9" w:rsidRDefault="008475C9" w:rsidP="00954DFA"/>
        </w:tc>
        <w:tc>
          <w:tcPr>
            <w:tcW w:w="3920" w:type="dxa"/>
            <w:gridSpan w:val="4"/>
            <w:vAlign w:val="bottom"/>
          </w:tcPr>
          <w:p w14:paraId="7DB99C17" w14:textId="77777777" w:rsidR="008475C9" w:rsidRDefault="008475C9" w:rsidP="00954D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PŘIHLÁŠKA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14:paraId="54A60F6C" w14:textId="77777777" w:rsidR="008475C9" w:rsidRDefault="008475C9" w:rsidP="00954DFA"/>
        </w:tc>
      </w:tr>
      <w:tr w:rsidR="008475C9" w14:paraId="126CB0CA" w14:textId="77777777" w:rsidTr="008475C9">
        <w:trPr>
          <w:trHeight w:val="236"/>
        </w:trPr>
        <w:tc>
          <w:tcPr>
            <w:tcW w:w="2560" w:type="dxa"/>
            <w:vAlign w:val="bottom"/>
          </w:tcPr>
          <w:p w14:paraId="04F6701D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D37AD53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5C01411A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372B6C05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7DBD309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bottom"/>
          </w:tcPr>
          <w:p w14:paraId="673BC43A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AE3DB9B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</w:tr>
      <w:tr w:rsidR="008475C9" w14:paraId="1D567B74" w14:textId="77777777" w:rsidTr="008475C9">
        <w:trPr>
          <w:trHeight w:val="237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EC6E303" w14:textId="77777777" w:rsidR="008475C9" w:rsidRDefault="008475C9" w:rsidP="00954DFA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Jméno, příjmení: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14:paraId="5EFFDBAE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189B8A24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220F3815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E74F87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E2B5FA" w14:textId="77777777" w:rsidR="008475C9" w:rsidRDefault="008475C9" w:rsidP="00954DFA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Datum narození:</w:t>
            </w:r>
          </w:p>
        </w:tc>
        <w:tc>
          <w:tcPr>
            <w:tcW w:w="40" w:type="dxa"/>
            <w:vAlign w:val="bottom"/>
          </w:tcPr>
          <w:p w14:paraId="646BF9AE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</w:tr>
      <w:tr w:rsidR="008475C9" w14:paraId="30A2B411" w14:textId="77777777" w:rsidTr="008475C9">
        <w:trPr>
          <w:trHeight w:val="25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9CAD28E" w14:textId="77777777" w:rsidR="008475C9" w:rsidRDefault="008475C9" w:rsidP="00954DFA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4FC5B05" w14:textId="77777777" w:rsidR="008475C9" w:rsidRDefault="008475C9" w:rsidP="00954DF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03C8298" w14:textId="77777777" w:rsidR="008475C9" w:rsidRDefault="008475C9" w:rsidP="00954DFA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C6AC867" w14:textId="77777777" w:rsidR="008475C9" w:rsidRDefault="008475C9" w:rsidP="00954DF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6E053" w14:textId="77777777" w:rsidR="008475C9" w:rsidRDefault="008475C9" w:rsidP="00954DFA"/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89FE1" w14:textId="77777777" w:rsidR="008475C9" w:rsidRDefault="008475C9" w:rsidP="00954DFA"/>
        </w:tc>
        <w:tc>
          <w:tcPr>
            <w:tcW w:w="40" w:type="dxa"/>
            <w:vAlign w:val="bottom"/>
          </w:tcPr>
          <w:p w14:paraId="6B8A3867" w14:textId="77777777" w:rsidR="008475C9" w:rsidRDefault="008475C9" w:rsidP="00954DFA"/>
        </w:tc>
      </w:tr>
      <w:tr w:rsidR="008475C9" w14:paraId="7C453A80" w14:textId="77777777" w:rsidTr="008475C9">
        <w:trPr>
          <w:trHeight w:val="237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14:paraId="6CE2C943" w14:textId="77777777" w:rsidR="008475C9" w:rsidRDefault="008475C9" w:rsidP="00954DFA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Bydliště (PSČ):</w:t>
            </w:r>
          </w:p>
        </w:tc>
        <w:tc>
          <w:tcPr>
            <w:tcW w:w="860" w:type="dxa"/>
            <w:vAlign w:val="bottom"/>
          </w:tcPr>
          <w:p w14:paraId="53500E6B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145FB1C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34BF2BA7" w14:textId="77777777" w:rsidR="008475C9" w:rsidRDefault="008475C9" w:rsidP="00954DFA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Ulice: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4FA6E47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14:paraId="36654DA5" w14:textId="77777777" w:rsidR="008475C9" w:rsidRDefault="008475C9" w:rsidP="00954DFA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Číslo popisné:</w:t>
            </w:r>
          </w:p>
        </w:tc>
        <w:tc>
          <w:tcPr>
            <w:tcW w:w="40" w:type="dxa"/>
            <w:vAlign w:val="bottom"/>
          </w:tcPr>
          <w:p w14:paraId="67608117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</w:tr>
      <w:tr w:rsidR="008475C9" w14:paraId="5F6450D5" w14:textId="77777777" w:rsidTr="008475C9">
        <w:trPr>
          <w:trHeight w:val="25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E236F7" w14:textId="77777777" w:rsidR="008475C9" w:rsidRDefault="008475C9" w:rsidP="00954DFA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2F635BF3" w14:textId="77777777" w:rsidR="008475C9" w:rsidRDefault="008475C9" w:rsidP="00954DFA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B584A" w14:textId="77777777" w:rsidR="008475C9" w:rsidRDefault="008475C9" w:rsidP="00954DFA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106CEA6" w14:textId="77777777" w:rsidR="008475C9" w:rsidRDefault="008475C9" w:rsidP="00954DF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27FE3" w14:textId="77777777" w:rsidR="008475C9" w:rsidRDefault="008475C9" w:rsidP="00954DFA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5560E92D" w14:textId="77777777" w:rsidR="008475C9" w:rsidRDefault="008475C9" w:rsidP="00954DFA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E48A8" w14:textId="77777777" w:rsidR="008475C9" w:rsidRDefault="008475C9" w:rsidP="00954DFA"/>
        </w:tc>
        <w:tc>
          <w:tcPr>
            <w:tcW w:w="40" w:type="dxa"/>
            <w:vAlign w:val="bottom"/>
          </w:tcPr>
          <w:p w14:paraId="4795F853" w14:textId="77777777" w:rsidR="008475C9" w:rsidRDefault="008475C9" w:rsidP="00954DFA"/>
        </w:tc>
      </w:tr>
      <w:tr w:rsidR="008475C9" w14:paraId="4284A8C4" w14:textId="77777777" w:rsidTr="008475C9">
        <w:trPr>
          <w:trHeight w:val="237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14:paraId="267DF391" w14:textId="77777777" w:rsidR="008475C9" w:rsidRDefault="008475C9" w:rsidP="00954DFA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Okres:</w:t>
            </w:r>
          </w:p>
        </w:tc>
        <w:tc>
          <w:tcPr>
            <w:tcW w:w="860" w:type="dxa"/>
            <w:vAlign w:val="bottom"/>
          </w:tcPr>
          <w:p w14:paraId="48F5C2A3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1738D390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A1907D0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D4DA1DC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64752F6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9465945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ADB84DC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</w:tr>
      <w:tr w:rsidR="008475C9" w14:paraId="78EAD8E5" w14:textId="77777777" w:rsidTr="008475C9">
        <w:trPr>
          <w:trHeight w:val="21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4B2D8F" w14:textId="77777777" w:rsidR="008475C9" w:rsidRDefault="008475C9" w:rsidP="00954DF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D1FB64B" w14:textId="77777777" w:rsidR="008475C9" w:rsidRDefault="008475C9" w:rsidP="00954DF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4A13218" w14:textId="77777777" w:rsidR="008475C9" w:rsidRDefault="008475C9" w:rsidP="00954D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370B63D7" w14:textId="77777777" w:rsidR="008475C9" w:rsidRDefault="008475C9" w:rsidP="00954DFA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1ED85" w14:textId="77777777" w:rsidR="008475C9" w:rsidRDefault="008475C9" w:rsidP="00954DF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401ECEC" w14:textId="77777777" w:rsidR="008475C9" w:rsidRDefault="008475C9" w:rsidP="00954DFA">
            <w:pPr>
              <w:rPr>
                <w:sz w:val="18"/>
                <w:szCs w:val="18"/>
              </w:rPr>
            </w:pPr>
          </w:p>
        </w:tc>
      </w:tr>
      <w:tr w:rsidR="008475C9" w14:paraId="5079330F" w14:textId="77777777" w:rsidTr="008475C9">
        <w:trPr>
          <w:trHeight w:val="23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FCE1D" w14:textId="77777777" w:rsidR="008475C9" w:rsidRDefault="008475C9" w:rsidP="00954DFA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860" w:type="dxa"/>
            <w:vAlign w:val="bottom"/>
          </w:tcPr>
          <w:p w14:paraId="7BE3115D" w14:textId="77777777" w:rsidR="008475C9" w:rsidRDefault="008475C9" w:rsidP="00954DFA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Mobil:</w:t>
            </w:r>
          </w:p>
        </w:tc>
        <w:tc>
          <w:tcPr>
            <w:tcW w:w="280" w:type="dxa"/>
            <w:vAlign w:val="bottom"/>
          </w:tcPr>
          <w:p w14:paraId="511E0D07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8E6A348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14:paraId="1312BD8D" w14:textId="77777777" w:rsidR="008475C9" w:rsidRDefault="008475C9" w:rsidP="00954DFA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40" w:type="dxa"/>
            <w:vAlign w:val="bottom"/>
          </w:tcPr>
          <w:p w14:paraId="50FE8D22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</w:tr>
      <w:tr w:rsidR="008475C9" w14:paraId="48F24164" w14:textId="77777777" w:rsidTr="008475C9">
        <w:trPr>
          <w:trHeight w:val="26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89AE4" w14:textId="77777777" w:rsidR="008475C9" w:rsidRDefault="008475C9" w:rsidP="00954DFA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634B11DD" w14:textId="77777777" w:rsidR="008475C9" w:rsidRDefault="008475C9" w:rsidP="00954DF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1F940D9" w14:textId="77777777" w:rsidR="008475C9" w:rsidRDefault="008475C9" w:rsidP="00954DFA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99E72" w14:textId="77777777" w:rsidR="008475C9" w:rsidRDefault="008475C9" w:rsidP="00954DFA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7805E8B" w14:textId="77777777" w:rsidR="008475C9" w:rsidRDefault="008475C9" w:rsidP="00954DFA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2B7E03F" w14:textId="77777777" w:rsidR="008475C9" w:rsidRDefault="008475C9" w:rsidP="00954DFA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2C45B" w14:textId="77777777" w:rsidR="008475C9" w:rsidRDefault="008475C9" w:rsidP="00954DFA"/>
        </w:tc>
        <w:tc>
          <w:tcPr>
            <w:tcW w:w="40" w:type="dxa"/>
            <w:vAlign w:val="bottom"/>
          </w:tcPr>
          <w:p w14:paraId="37D38717" w14:textId="77777777" w:rsidR="008475C9" w:rsidRDefault="008475C9" w:rsidP="00954DFA"/>
        </w:tc>
      </w:tr>
      <w:tr w:rsidR="008475C9" w14:paraId="3408099E" w14:textId="77777777" w:rsidTr="008475C9">
        <w:trPr>
          <w:trHeight w:val="235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14:paraId="10C37079" w14:textId="77777777" w:rsidR="008475C9" w:rsidRDefault="008475C9" w:rsidP="00954DFA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Chovaná zvířata:</w:t>
            </w:r>
          </w:p>
        </w:tc>
        <w:tc>
          <w:tcPr>
            <w:tcW w:w="860" w:type="dxa"/>
            <w:vAlign w:val="bottom"/>
          </w:tcPr>
          <w:p w14:paraId="34BE8EF3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0D7ED493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5ADCC24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77D5886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EB9BF2E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6E831E2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4CE93C6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</w:tr>
      <w:tr w:rsidR="008475C9" w14:paraId="55576BE6" w14:textId="77777777" w:rsidTr="008475C9">
        <w:trPr>
          <w:trHeight w:val="26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65C173" w14:textId="77777777" w:rsidR="008475C9" w:rsidRDefault="008475C9" w:rsidP="00954DFA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61BB2474" w14:textId="77777777" w:rsidR="008475C9" w:rsidRDefault="008475C9" w:rsidP="00954DF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3726183" w14:textId="77777777" w:rsidR="008475C9" w:rsidRDefault="008475C9" w:rsidP="00954DFA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3613C398" w14:textId="77777777" w:rsidR="008475C9" w:rsidRDefault="008475C9" w:rsidP="00954DFA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F43725D" w14:textId="77777777" w:rsidR="008475C9" w:rsidRDefault="008475C9" w:rsidP="00954DFA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98732F3" w14:textId="77777777" w:rsidR="008475C9" w:rsidRDefault="008475C9" w:rsidP="00954DFA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A73F5" w14:textId="77777777" w:rsidR="008475C9" w:rsidRDefault="008475C9" w:rsidP="00954DFA"/>
        </w:tc>
        <w:tc>
          <w:tcPr>
            <w:tcW w:w="40" w:type="dxa"/>
            <w:vAlign w:val="bottom"/>
          </w:tcPr>
          <w:p w14:paraId="25FF7C7C" w14:textId="77777777" w:rsidR="008475C9" w:rsidRDefault="008475C9" w:rsidP="00954DFA"/>
        </w:tc>
      </w:tr>
      <w:tr w:rsidR="008475C9" w14:paraId="44155E6F" w14:textId="77777777" w:rsidTr="008475C9">
        <w:trPr>
          <w:trHeight w:val="235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14:paraId="15D34201" w14:textId="77777777" w:rsidR="008475C9" w:rsidRDefault="008475C9" w:rsidP="00954DFA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Počet chovaných zvířat:</w:t>
            </w:r>
          </w:p>
        </w:tc>
        <w:tc>
          <w:tcPr>
            <w:tcW w:w="860" w:type="dxa"/>
            <w:vAlign w:val="bottom"/>
          </w:tcPr>
          <w:p w14:paraId="6497E5F8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325E517B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6768B539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6FD27DF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8EF5986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14A3669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7160DA0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</w:tr>
      <w:tr w:rsidR="008475C9" w14:paraId="341905A8" w14:textId="77777777" w:rsidTr="008475C9">
        <w:trPr>
          <w:trHeight w:val="261"/>
        </w:trPr>
        <w:tc>
          <w:tcPr>
            <w:tcW w:w="3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D4AD38" w14:textId="77777777" w:rsidR="008475C9" w:rsidRDefault="008475C9" w:rsidP="00954DFA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405F3E5" w14:textId="77777777" w:rsidR="008475C9" w:rsidRDefault="008475C9" w:rsidP="00954DFA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636A54A9" w14:textId="77777777" w:rsidR="008475C9" w:rsidRDefault="008475C9" w:rsidP="00954DFA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013EB848" w14:textId="77777777" w:rsidR="008475C9" w:rsidRDefault="008475C9" w:rsidP="00954DFA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5E305050" w14:textId="77777777" w:rsidR="008475C9" w:rsidRDefault="008475C9" w:rsidP="00954DFA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5E2B4" w14:textId="77777777" w:rsidR="008475C9" w:rsidRDefault="008475C9" w:rsidP="00954DFA"/>
        </w:tc>
        <w:tc>
          <w:tcPr>
            <w:tcW w:w="40" w:type="dxa"/>
            <w:vAlign w:val="bottom"/>
          </w:tcPr>
          <w:p w14:paraId="7157104B" w14:textId="77777777" w:rsidR="008475C9" w:rsidRDefault="008475C9" w:rsidP="00954DFA"/>
        </w:tc>
      </w:tr>
      <w:tr w:rsidR="008475C9" w14:paraId="54785370" w14:textId="77777777" w:rsidTr="008475C9">
        <w:trPr>
          <w:trHeight w:val="235"/>
        </w:trPr>
        <w:tc>
          <w:tcPr>
            <w:tcW w:w="3420" w:type="dxa"/>
            <w:gridSpan w:val="2"/>
            <w:tcBorders>
              <w:left w:val="single" w:sz="8" w:space="0" w:color="auto"/>
            </w:tcBorders>
            <w:vAlign w:val="bottom"/>
          </w:tcPr>
          <w:p w14:paraId="3EFAD3F9" w14:textId="77777777" w:rsidR="008475C9" w:rsidRDefault="008475C9" w:rsidP="00954DFA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Přijat členskou schůzí ZO dne:</w:t>
            </w:r>
          </w:p>
        </w:tc>
        <w:tc>
          <w:tcPr>
            <w:tcW w:w="280" w:type="dxa"/>
            <w:vAlign w:val="bottom"/>
          </w:tcPr>
          <w:p w14:paraId="37A2DE69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E3B2BA5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F06606A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2AD8591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5E9FB53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C5B4523" w14:textId="77777777" w:rsidR="008475C9" w:rsidRDefault="008475C9" w:rsidP="00954DFA">
            <w:pPr>
              <w:rPr>
                <w:sz w:val="20"/>
                <w:szCs w:val="20"/>
              </w:rPr>
            </w:pPr>
          </w:p>
        </w:tc>
      </w:tr>
      <w:tr w:rsidR="008475C9" w14:paraId="1D247B45" w14:textId="77777777" w:rsidTr="008475C9">
        <w:trPr>
          <w:trHeight w:val="22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25D61E" w14:textId="77777777" w:rsidR="008475C9" w:rsidRDefault="008475C9" w:rsidP="00954DFA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193FBFC" w14:textId="77777777" w:rsidR="008475C9" w:rsidRDefault="008475C9" w:rsidP="00954DF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536F080" w14:textId="77777777" w:rsidR="008475C9" w:rsidRDefault="008475C9" w:rsidP="00954DF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37B54561" w14:textId="77777777" w:rsidR="008475C9" w:rsidRDefault="008475C9" w:rsidP="00954DF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40335CC6" w14:textId="77777777" w:rsidR="008475C9" w:rsidRDefault="008475C9" w:rsidP="00954DFA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D7AFD29" w14:textId="77777777" w:rsidR="008475C9" w:rsidRDefault="008475C9" w:rsidP="00954DFA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ED095" w14:textId="77777777" w:rsidR="008475C9" w:rsidRDefault="008475C9" w:rsidP="00954DF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4A4B0EE" w14:textId="77777777" w:rsidR="008475C9" w:rsidRDefault="008475C9" w:rsidP="00954DFA">
            <w:pPr>
              <w:rPr>
                <w:sz w:val="19"/>
                <w:szCs w:val="19"/>
              </w:rPr>
            </w:pPr>
          </w:p>
        </w:tc>
      </w:tr>
    </w:tbl>
    <w:p w14:paraId="1B99D39F" w14:textId="466FE06E" w:rsidR="008475C9" w:rsidRDefault="008475C9" w:rsidP="008475C9">
      <w:pPr>
        <w:spacing w:line="231" w:lineRule="auto"/>
        <w:ind w:left="1406"/>
        <w:rPr>
          <w:sz w:val="20"/>
          <w:szCs w:val="20"/>
        </w:rPr>
      </w:pPr>
      <w:r>
        <w:rPr>
          <w:sz w:val="20"/>
          <w:szCs w:val="20"/>
        </w:rPr>
        <w:t>Prohlašuji, že jsem byl seznámen se Stanovami a jinými prováděcími předpisy Českého svazu chovatelů.</w:t>
      </w:r>
    </w:p>
    <w:p w14:paraId="77582E29" w14:textId="77777777" w:rsidR="008475C9" w:rsidRDefault="008475C9" w:rsidP="008475C9">
      <w:pPr>
        <w:spacing w:line="1" w:lineRule="exact"/>
        <w:ind w:left="1406"/>
      </w:pPr>
    </w:p>
    <w:p w14:paraId="0CEFCBF7" w14:textId="77777777" w:rsidR="008475C9" w:rsidRDefault="008475C9" w:rsidP="008475C9">
      <w:pPr>
        <w:ind w:left="1406"/>
        <w:rPr>
          <w:sz w:val="20"/>
          <w:szCs w:val="20"/>
        </w:rPr>
      </w:pPr>
      <w:r>
        <w:rPr>
          <w:sz w:val="20"/>
          <w:szCs w:val="20"/>
        </w:rPr>
        <w:t>Svým podpisem dáváte souhlas se zveřejněním Vašich osobních údajů.</w:t>
      </w:r>
    </w:p>
    <w:p w14:paraId="47A198A9" w14:textId="77777777" w:rsidR="00C23D1C" w:rsidRDefault="00C23D1C" w:rsidP="008475C9">
      <w:pPr>
        <w:ind w:left="1406"/>
      </w:pPr>
    </w:p>
    <w:p w14:paraId="2C133322" w14:textId="77777777" w:rsidR="008475C9" w:rsidRDefault="008475C9" w:rsidP="008475C9">
      <w:pPr>
        <w:ind w:left="1406"/>
      </w:pPr>
    </w:p>
    <w:p w14:paraId="6B9328C3" w14:textId="77777777" w:rsidR="008475C9" w:rsidRDefault="008475C9" w:rsidP="008475C9">
      <w:pPr>
        <w:ind w:left="1406"/>
      </w:pPr>
    </w:p>
    <w:tbl>
      <w:tblPr>
        <w:tblStyle w:val="Mkatabulky"/>
        <w:tblW w:w="0" w:type="auto"/>
        <w:tblInd w:w="1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067"/>
      </w:tblGrid>
      <w:tr w:rsidR="008475C9" w14:paraId="2766F7A9" w14:textId="77777777" w:rsidTr="008475C9">
        <w:tc>
          <w:tcPr>
            <w:tcW w:w="4592" w:type="dxa"/>
          </w:tcPr>
          <w:p w14:paraId="505FDE32" w14:textId="52B261C1" w:rsidR="008475C9" w:rsidRDefault="008475C9" w:rsidP="008475C9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……………………………….</w:t>
            </w:r>
            <w:r>
              <w:rPr>
                <w:sz w:val="19"/>
                <w:szCs w:val="19"/>
              </w:rPr>
              <w:br/>
            </w:r>
            <w:r>
              <w:rPr>
                <w:sz w:val="15"/>
                <w:szCs w:val="15"/>
              </w:rPr>
              <w:t>podpis žadatele</w:t>
            </w:r>
          </w:p>
          <w:p w14:paraId="64C0B801" w14:textId="77777777" w:rsidR="008475C9" w:rsidRDefault="008475C9" w:rsidP="008475C9">
            <w:pPr>
              <w:rPr>
                <w:sz w:val="20"/>
                <w:szCs w:val="20"/>
              </w:rPr>
            </w:pPr>
          </w:p>
          <w:p w14:paraId="3BD7E3F9" w14:textId="77777777" w:rsidR="008475C9" w:rsidRDefault="008475C9" w:rsidP="008475C9"/>
        </w:tc>
        <w:tc>
          <w:tcPr>
            <w:tcW w:w="4067" w:type="dxa"/>
          </w:tcPr>
          <w:p w14:paraId="569C6716" w14:textId="2FB4BC47" w:rsidR="008475C9" w:rsidRDefault="008475C9" w:rsidP="008475C9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……………………………….</w:t>
            </w:r>
            <w:r>
              <w:rPr>
                <w:sz w:val="19"/>
                <w:szCs w:val="19"/>
              </w:rPr>
              <w:br/>
            </w:r>
            <w:r>
              <w:rPr>
                <w:sz w:val="16"/>
                <w:szCs w:val="16"/>
              </w:rPr>
              <w:t>u osob mladších 18 let podpis jejich</w:t>
            </w:r>
          </w:p>
          <w:p w14:paraId="492B8FB5" w14:textId="77777777" w:rsidR="008475C9" w:rsidRDefault="008475C9" w:rsidP="008475C9">
            <w:pPr>
              <w:spacing w:line="1" w:lineRule="exact"/>
              <w:jc w:val="center"/>
            </w:pPr>
          </w:p>
          <w:p w14:paraId="64518BA4" w14:textId="2734EEFE" w:rsidR="008475C9" w:rsidRDefault="008475C9" w:rsidP="008475C9">
            <w:pPr>
              <w:jc w:val="center"/>
            </w:pPr>
            <w:r>
              <w:rPr>
                <w:sz w:val="16"/>
                <w:szCs w:val="16"/>
              </w:rPr>
              <w:t>zákonného zástupce</w:t>
            </w:r>
          </w:p>
        </w:tc>
      </w:tr>
    </w:tbl>
    <w:p w14:paraId="5716A200" w14:textId="77777777" w:rsidR="008475C9" w:rsidRDefault="008475C9" w:rsidP="008475C9">
      <w:pPr>
        <w:ind w:left="1406"/>
      </w:pPr>
    </w:p>
    <w:p w14:paraId="3EB1B6F8" w14:textId="77777777" w:rsidR="008475C9" w:rsidRDefault="008475C9" w:rsidP="00020290"/>
    <w:p w14:paraId="21F285A2" w14:textId="77777777" w:rsidR="008475C9" w:rsidRDefault="008475C9" w:rsidP="00020290"/>
    <w:p w14:paraId="4935E829" w14:textId="77777777" w:rsidR="003E3D5C" w:rsidRDefault="00D4382A" w:rsidP="00B540CC">
      <w:pPr>
        <w:ind w:left="708"/>
      </w:pPr>
      <w:r>
        <w:t>Nové členy přijímá dle stanov S</w:t>
      </w:r>
      <w:r w:rsidR="003E3D5C">
        <w:t>vazu členská schůze ZO, která se koná dle situace cca 5 – 6 krát ročně.</w:t>
      </w:r>
    </w:p>
    <w:p w14:paraId="34183F18" w14:textId="77777777" w:rsidR="003E3D5C" w:rsidRDefault="003E3D5C" w:rsidP="00020290"/>
    <w:p w14:paraId="2139392A" w14:textId="52620FE7" w:rsidR="003E3D5C" w:rsidRDefault="006B4DE7" w:rsidP="00B540CC">
      <w:pPr>
        <w:ind w:left="708"/>
        <w:jc w:val="both"/>
      </w:pPr>
      <w:r>
        <w:t>P</w:t>
      </w:r>
      <w:r w:rsidR="003E3D5C">
        <w:t xml:space="preserve">řihlášku </w:t>
      </w:r>
      <w:r>
        <w:t>si můžete</w:t>
      </w:r>
      <w:r w:rsidR="00A57D48">
        <w:t xml:space="preserve"> také</w:t>
      </w:r>
      <w:r>
        <w:t xml:space="preserve"> stáhnout </w:t>
      </w:r>
      <w:r w:rsidR="00A57D48">
        <w:t>z</w:t>
      </w:r>
      <w:r w:rsidR="00A96D35">
        <w:t xml:space="preserve"> celostátních chovatelských stránek na odkaze: </w:t>
      </w:r>
      <w:hyperlink r:id="rId7" w:history="1">
        <w:r w:rsidR="00A96D35" w:rsidRPr="00964144">
          <w:rPr>
            <w:rStyle w:val="Hypertextovodkaz"/>
            <w:color w:val="0070C0"/>
          </w:rPr>
          <w:t>https://www.cschdz.eu/svazove-predpisy.aspx</w:t>
        </w:r>
      </w:hyperlink>
      <w:r w:rsidR="00A96D35" w:rsidRPr="00964144">
        <w:rPr>
          <w:color w:val="0070C0"/>
        </w:rPr>
        <w:t xml:space="preserve"> </w:t>
      </w:r>
      <w:r w:rsidR="00A57D48" w:rsidRPr="00964144">
        <w:rPr>
          <w:color w:val="0070C0"/>
        </w:rPr>
        <w:t xml:space="preserve"> </w:t>
      </w:r>
      <w:r w:rsidR="003E3D5C">
        <w:t xml:space="preserve">Přihlášku můžete poslat elektronicky na mailovou adresu </w:t>
      </w:r>
      <w:hyperlink r:id="rId8" w:history="1">
        <w:r w:rsidR="009F052B" w:rsidRPr="00FC6949">
          <w:rPr>
            <w:rStyle w:val="Hypertextovodkaz"/>
          </w:rPr>
          <w:t>ADALJANACEK@seznam.cz</w:t>
        </w:r>
      </w:hyperlink>
      <w:r w:rsidR="003E3D5C">
        <w:t xml:space="preserve"> nebo předat oso</w:t>
      </w:r>
      <w:r w:rsidR="004D4418">
        <w:t>bně na pokladnách při pořádaní akcí</w:t>
      </w:r>
      <w:r w:rsidR="003E3D5C">
        <w:t>.</w:t>
      </w:r>
    </w:p>
    <w:p w14:paraId="2B52B1A3" w14:textId="77777777" w:rsidR="004D4418" w:rsidRDefault="004D4418" w:rsidP="00020290"/>
    <w:p w14:paraId="1E758898" w14:textId="77777777" w:rsidR="004D4418" w:rsidRDefault="00D32BF5" w:rsidP="00D32BF5">
      <w:pPr>
        <w:ind w:left="4956"/>
      </w:pPr>
      <w:r>
        <w:tab/>
      </w:r>
      <w:r>
        <w:tab/>
      </w:r>
      <w:r w:rsidR="004D4418">
        <w:tab/>
      </w:r>
      <w:r w:rsidR="004D4418">
        <w:tab/>
      </w:r>
      <w:r w:rsidR="004D4418">
        <w:tab/>
      </w:r>
      <w:r w:rsidR="004D4418">
        <w:tab/>
      </w:r>
      <w:r w:rsidR="004D4418">
        <w:tab/>
      </w:r>
      <w:r>
        <w:tab/>
      </w:r>
      <w:r w:rsidR="004D4418">
        <w:tab/>
      </w:r>
      <w:r>
        <w:tab/>
      </w:r>
      <w:r>
        <w:tab/>
      </w:r>
      <w:r w:rsidR="004D4418">
        <w:tab/>
        <w:t xml:space="preserve">   </w:t>
      </w:r>
      <w:r w:rsidR="00572304">
        <w:t xml:space="preserve">                                                                        </w:t>
      </w:r>
      <w:r w:rsidR="004D4418">
        <w:t xml:space="preserve">    ZO ČSCH Týniště nad Orlicí</w:t>
      </w:r>
    </w:p>
    <w:p w14:paraId="10C799A5" w14:textId="77777777" w:rsidR="00595C76" w:rsidRDefault="00595C76" w:rsidP="00D32BF5">
      <w:pPr>
        <w:ind w:left="4956"/>
      </w:pPr>
    </w:p>
    <w:p w14:paraId="3750005E" w14:textId="77777777" w:rsidR="00595C76" w:rsidRDefault="00595C76" w:rsidP="00D32BF5">
      <w:pPr>
        <w:ind w:left="4956"/>
      </w:pPr>
    </w:p>
    <w:p w14:paraId="7298BF52" w14:textId="77777777" w:rsidR="00595C76" w:rsidRDefault="00595C76" w:rsidP="00D32BF5">
      <w:pPr>
        <w:ind w:left="4956"/>
      </w:pPr>
    </w:p>
    <w:p w14:paraId="70358B8A" w14:textId="77777777" w:rsidR="00595C76" w:rsidRDefault="00595C76" w:rsidP="00D32BF5">
      <w:pPr>
        <w:ind w:left="4956"/>
      </w:pPr>
    </w:p>
    <w:p w14:paraId="4CB92F3A" w14:textId="77777777" w:rsidR="00595C76" w:rsidRDefault="00595C76" w:rsidP="00D32BF5">
      <w:pPr>
        <w:ind w:left="4956"/>
      </w:pPr>
    </w:p>
    <w:p w14:paraId="2C6C503D" w14:textId="77777777" w:rsidR="00595C76" w:rsidRDefault="00595C76" w:rsidP="00D32BF5">
      <w:pPr>
        <w:ind w:left="4956"/>
      </w:pPr>
    </w:p>
    <w:p w14:paraId="3ADC4A13" w14:textId="77777777" w:rsidR="00595C76" w:rsidRDefault="00595C76" w:rsidP="00D32BF5">
      <w:pPr>
        <w:ind w:left="4956"/>
      </w:pPr>
    </w:p>
    <w:p w14:paraId="515D2BAA" w14:textId="77777777" w:rsidR="00595C76" w:rsidRDefault="00595C76" w:rsidP="00D32BF5">
      <w:pPr>
        <w:ind w:left="4956"/>
      </w:pPr>
    </w:p>
    <w:p w14:paraId="689265E4" w14:textId="77777777" w:rsidR="00595C76" w:rsidRDefault="00595C76" w:rsidP="00D32BF5">
      <w:pPr>
        <w:ind w:left="4956"/>
      </w:pPr>
    </w:p>
    <w:p w14:paraId="1966F669" w14:textId="77777777" w:rsidR="00E9244C" w:rsidRDefault="00E9244C" w:rsidP="00D32BF5">
      <w:pPr>
        <w:ind w:left="4956"/>
      </w:pPr>
    </w:p>
    <w:sectPr w:rsidR="00E9244C" w:rsidSect="00757857">
      <w:type w:val="continuous"/>
      <w:pgSz w:w="11906" w:h="16838"/>
      <w:pgMar w:top="567" w:right="1077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56"/>
    <w:rsid w:val="00020290"/>
    <w:rsid w:val="000555C6"/>
    <w:rsid w:val="000562D0"/>
    <w:rsid w:val="001A517D"/>
    <w:rsid w:val="002322D7"/>
    <w:rsid w:val="00236AE5"/>
    <w:rsid w:val="002F55CD"/>
    <w:rsid w:val="00341641"/>
    <w:rsid w:val="003547EA"/>
    <w:rsid w:val="003E3D5C"/>
    <w:rsid w:val="00470BA3"/>
    <w:rsid w:val="004A6010"/>
    <w:rsid w:val="004D2184"/>
    <w:rsid w:val="004D4418"/>
    <w:rsid w:val="00521D0D"/>
    <w:rsid w:val="00533002"/>
    <w:rsid w:val="005377C6"/>
    <w:rsid w:val="00572304"/>
    <w:rsid w:val="00595C76"/>
    <w:rsid w:val="005C0C02"/>
    <w:rsid w:val="005F73BE"/>
    <w:rsid w:val="00664A78"/>
    <w:rsid w:val="00690A5A"/>
    <w:rsid w:val="006B4DE7"/>
    <w:rsid w:val="006D01CE"/>
    <w:rsid w:val="007046EF"/>
    <w:rsid w:val="00747174"/>
    <w:rsid w:val="00757857"/>
    <w:rsid w:val="00786656"/>
    <w:rsid w:val="008475C9"/>
    <w:rsid w:val="00880FC0"/>
    <w:rsid w:val="00930359"/>
    <w:rsid w:val="0093337F"/>
    <w:rsid w:val="00964144"/>
    <w:rsid w:val="009F052B"/>
    <w:rsid w:val="00A06321"/>
    <w:rsid w:val="00A57D48"/>
    <w:rsid w:val="00A96D35"/>
    <w:rsid w:val="00B01D40"/>
    <w:rsid w:val="00B13A74"/>
    <w:rsid w:val="00B540CC"/>
    <w:rsid w:val="00B73F34"/>
    <w:rsid w:val="00BB53F9"/>
    <w:rsid w:val="00C0074F"/>
    <w:rsid w:val="00C23D1C"/>
    <w:rsid w:val="00C7544A"/>
    <w:rsid w:val="00C845D5"/>
    <w:rsid w:val="00CA3848"/>
    <w:rsid w:val="00D32BF5"/>
    <w:rsid w:val="00D4382A"/>
    <w:rsid w:val="00D703E7"/>
    <w:rsid w:val="00E04423"/>
    <w:rsid w:val="00E26D9A"/>
    <w:rsid w:val="00E847F1"/>
    <w:rsid w:val="00E9244C"/>
    <w:rsid w:val="00EA5A8D"/>
    <w:rsid w:val="00EB1E94"/>
    <w:rsid w:val="00EB4E29"/>
    <w:rsid w:val="00ED7D25"/>
    <w:rsid w:val="00F1746A"/>
    <w:rsid w:val="00F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622D0"/>
  <w15:chartTrackingRefBased/>
  <w15:docId w15:val="{5874D1E2-2A2E-41F2-A4A4-D9F910F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D441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0359"/>
    <w:rPr>
      <w:color w:val="605E5C"/>
      <w:shd w:val="clear" w:color="auto" w:fill="E1DFDD"/>
    </w:rPr>
  </w:style>
  <w:style w:type="paragraph" w:customStyle="1" w:styleId="Default">
    <w:name w:val="Default"/>
    <w:rsid w:val="00595C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540CC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84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DALJANACEK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schdz.eu/svazove-predpis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ovateletynist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ALJANACEK@sezn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za člena ZO ČSCH Týniště nad Orlicí</vt:lpstr>
    </vt:vector>
  </TitlesOfParts>
  <Company/>
  <LinksUpToDate>false</LinksUpToDate>
  <CharactersWithSpaces>2924</CharactersWithSpaces>
  <SharedDoc>false</SharedDoc>
  <HLinks>
    <vt:vector size="12" baseType="variant">
      <vt:variant>
        <vt:i4>3014749</vt:i4>
      </vt:variant>
      <vt:variant>
        <vt:i4>3</vt:i4>
      </vt:variant>
      <vt:variant>
        <vt:i4>0</vt:i4>
      </vt:variant>
      <vt:variant>
        <vt:i4>5</vt:i4>
      </vt:variant>
      <vt:variant>
        <vt:lpwstr>mailto:palhoun.m@seznam.cz</vt:lpwstr>
      </vt:variant>
      <vt:variant>
        <vt:lpwstr/>
      </vt:variant>
      <vt:variant>
        <vt:i4>1507428</vt:i4>
      </vt:variant>
      <vt:variant>
        <vt:i4>0</vt:i4>
      </vt:variant>
      <vt:variant>
        <vt:i4>0</vt:i4>
      </vt:variant>
      <vt:variant>
        <vt:i4>5</vt:i4>
      </vt:variant>
      <vt:variant>
        <vt:lpwstr>mailto:vanik.j@tiscali.cz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za člena ZO ČSCH Týniště nad Orlicí</dc:title>
  <dc:subject/>
  <dc:creator>M. Palhoun</dc:creator>
  <cp:keywords/>
  <cp:lastModifiedBy>PF</cp:lastModifiedBy>
  <cp:revision>4</cp:revision>
  <cp:lastPrinted>2024-01-12T11:35:00Z</cp:lastPrinted>
  <dcterms:created xsi:type="dcterms:W3CDTF">2024-01-13T11:00:00Z</dcterms:created>
  <dcterms:modified xsi:type="dcterms:W3CDTF">2024-01-14T16:57:00Z</dcterms:modified>
</cp:coreProperties>
</file>